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E5272" w14:textId="485F5D6E" w:rsidR="00FE76C2" w:rsidRDefault="00440D8A" w:rsidP="00440D8A">
      <w:pPr>
        <w:jc w:val="center"/>
        <w:rPr>
          <w:b/>
          <w:bCs/>
        </w:rPr>
      </w:pPr>
      <w:r>
        <w:rPr>
          <w:b/>
          <w:bCs/>
        </w:rPr>
        <w:t>Google Yourself</w:t>
      </w:r>
    </w:p>
    <w:p w14:paraId="6C1D1A1A" w14:textId="5FF35471" w:rsidR="00440D8A" w:rsidRDefault="00F96F2E" w:rsidP="00440D8A">
      <w:r>
        <w:t>In looking up my name, William Crabb on search engines, one might think that I am in a Christian Band, a Movie Actor, or even an</w:t>
      </w:r>
      <w:r w:rsidR="00F10977">
        <w:t xml:space="preserve"> UK</w:t>
      </w:r>
      <w:r>
        <w:t xml:space="preserve"> Artist from </w:t>
      </w:r>
      <w:r w:rsidR="00F10977">
        <w:t xml:space="preserve">the early 1800’s. </w:t>
      </w:r>
    </w:p>
    <w:p w14:paraId="0CEBDD03" w14:textId="56BB6958" w:rsidR="00F10977" w:rsidRDefault="00F10977" w:rsidP="00440D8A">
      <w:r>
        <w:t>The most interesting thing I found was that Wiliam A. Crabb was an elected Whig in the Pennsylvania House of Representatives in 1837-1842, elected to the State Senate in 1842 and re-elected 6 times to 1856. He made several legislations</w:t>
      </w:r>
      <w:r w:rsidR="00D6313B">
        <w:t xml:space="preserve"> while in the Senate. A few major ones were, a controversial Act 117 which was better know as the “Relief Bill”. I am not sure if this was the first of our time, but it was a $3.1M loan to pay interest on public debt and was to prevent failure of banks and increase state revenue tax. (THANKS GRAND-DAD!) </w:t>
      </w:r>
    </w:p>
    <w:p w14:paraId="20536DD6" w14:textId="6C8AC053" w:rsidR="00D6313B" w:rsidRDefault="00D6313B" w:rsidP="00440D8A">
      <w:pPr>
        <w:rPr>
          <w:i/>
          <w:iCs/>
        </w:rPr>
      </w:pPr>
      <w:r>
        <w:t>Just a couple others were</w:t>
      </w:r>
      <w:r w:rsidR="0010025D">
        <w:t>,</w:t>
      </w:r>
      <w:r>
        <w:t xml:space="preserve"> he made a legal safeguard for single women to own property and to remain hers after marriage and possible to buy more property and that she couldn’t sell unless she agreed to pay her spouses debt. (Act 372) of 1848. </w:t>
      </w:r>
      <w:r w:rsidR="0010025D">
        <w:t>Also,</w:t>
      </w:r>
      <w:r>
        <w:t xml:space="preserve"> in 1852</w:t>
      </w:r>
      <w:r w:rsidR="0010025D">
        <w:t xml:space="preserve"> he advocated for the repeal of the sixth section of the “Anti-Kidnapping Act” which made it illegal for jails to keep a suspected fugitive slave.</w:t>
      </w:r>
      <w:r w:rsidR="0010025D">
        <w:tab/>
      </w:r>
      <w:r w:rsidR="0010025D">
        <w:tab/>
      </w:r>
      <w:r w:rsidR="0010025D" w:rsidRPr="0010025D">
        <w:rPr>
          <w:i/>
          <w:iCs/>
        </w:rPr>
        <w:t>info from:(legis.state.pa.us</w:t>
      </w:r>
      <w:r w:rsidR="004072C7" w:rsidRPr="0010025D">
        <w:rPr>
          <w:i/>
          <w:iCs/>
        </w:rPr>
        <w:t>), (</w:t>
      </w:r>
      <w:r w:rsidR="0010025D" w:rsidRPr="0010025D">
        <w:rPr>
          <w:i/>
          <w:iCs/>
        </w:rPr>
        <w:t>Google search)</w:t>
      </w:r>
    </w:p>
    <w:p w14:paraId="15D1DB4B" w14:textId="445E9332" w:rsidR="0010025D" w:rsidRDefault="0010025D" w:rsidP="00440D8A">
      <w:r w:rsidRPr="0010025D">
        <w:t>A few o</w:t>
      </w:r>
      <w:r>
        <w:t xml:space="preserve">ther things I found interesting </w:t>
      </w:r>
      <w:r w:rsidR="004072C7">
        <w:t>are</w:t>
      </w:r>
      <w:r>
        <w:t xml:space="preserve"> there are a few ways to spell my last name, Crab, Crabbe, and Crabb.</w:t>
      </w:r>
    </w:p>
    <w:p w14:paraId="4923B568" w14:textId="77777777" w:rsidR="00E73D89" w:rsidRDefault="004072C7" w:rsidP="00440D8A">
      <w:r>
        <w:t>If you just Google Ryan Crabb you get a few more likenesses to my name. I thought it was very interesting that quite a few Ryan Crabb names that popped up were in electrical engineering and computers and programming fields, or other higher up industries. I also am pursuing those interests not knowing about these other same named people.</w:t>
      </w:r>
      <w:r w:rsidR="00E73D89">
        <w:t xml:space="preserve"> I didn’t want to look on Facebook, but if you search Ryan Crabb on Facebook there are lots of them. </w:t>
      </w:r>
    </w:p>
    <w:p w14:paraId="64BBD320" w14:textId="77777777" w:rsidR="009F0CCB" w:rsidRDefault="00E73D89" w:rsidP="00440D8A">
      <w:r>
        <w:t xml:space="preserve">After doing a couple more different searches I found it most interesting that if you search Ryan Crabb and Des Moines IA, you get closer results to myself. My nephew and his obituary showed up. Also, a few LinkedIn </w:t>
      </w:r>
      <w:r w:rsidR="009F0CCB">
        <w:t xml:space="preserve">profiles and one might investigate some or wonder what legal issues I might have had. I chose not to go down that route. There are also 11 people named William Ryan Crabb according to “Spokeo”, and there is a Crabb Law Office in Des Moines.  </w:t>
      </w:r>
    </w:p>
    <w:p w14:paraId="1E4ECEA2" w14:textId="751630E3" w:rsidR="004072C7" w:rsidRPr="009F0CCB" w:rsidRDefault="009F0CCB" w:rsidP="009F0CCB">
      <w:pPr>
        <w:ind w:left="5760" w:firstLine="720"/>
        <w:rPr>
          <w:i/>
          <w:iCs/>
        </w:rPr>
      </w:pPr>
      <w:r>
        <w:rPr>
          <w:i/>
          <w:iCs/>
        </w:rPr>
        <w:t>Info from</w:t>
      </w:r>
      <w:r w:rsidRPr="009F0CCB">
        <w:rPr>
          <w:i/>
          <w:iCs/>
        </w:rPr>
        <w:t>:(Bing search)</w:t>
      </w:r>
    </w:p>
    <w:sectPr w:rsidR="004072C7" w:rsidRPr="009F0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8A"/>
    <w:rsid w:val="0010025D"/>
    <w:rsid w:val="004072C7"/>
    <w:rsid w:val="00440D8A"/>
    <w:rsid w:val="00631FA5"/>
    <w:rsid w:val="007C371D"/>
    <w:rsid w:val="008F586D"/>
    <w:rsid w:val="009F0CCB"/>
    <w:rsid w:val="00A624C9"/>
    <w:rsid w:val="00AF7291"/>
    <w:rsid w:val="00D6313B"/>
    <w:rsid w:val="00E73D89"/>
    <w:rsid w:val="00F10977"/>
    <w:rsid w:val="00F96F2E"/>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0DD6"/>
  <w14:defaultImageDpi w14:val="32767"/>
  <w15:chartTrackingRefBased/>
  <w15:docId w15:val="{22AC05CB-08A8-4AAF-90E1-5122B217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440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440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D8A"/>
    <w:rPr>
      <w:rFonts w:eastAsiaTheme="majorEastAsia" w:cstheme="majorBidi"/>
      <w:color w:val="272727" w:themeColor="text1" w:themeTint="D8"/>
    </w:rPr>
  </w:style>
  <w:style w:type="paragraph" w:styleId="Title">
    <w:name w:val="Title"/>
    <w:basedOn w:val="Normal"/>
    <w:next w:val="Normal"/>
    <w:link w:val="TitleChar"/>
    <w:uiPriority w:val="10"/>
    <w:qFormat/>
    <w:rsid w:val="00440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D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D8A"/>
    <w:rPr>
      <w:i/>
      <w:iCs/>
      <w:color w:val="404040" w:themeColor="text1" w:themeTint="BF"/>
    </w:rPr>
  </w:style>
  <w:style w:type="character" w:styleId="IntenseEmphasis">
    <w:name w:val="Intense Emphasis"/>
    <w:basedOn w:val="DefaultParagraphFont"/>
    <w:uiPriority w:val="21"/>
    <w:qFormat/>
    <w:rsid w:val="00440D8A"/>
    <w:rPr>
      <w:i/>
      <w:iCs/>
      <w:color w:val="2F5496" w:themeColor="accent1" w:themeShade="BF"/>
    </w:rPr>
  </w:style>
  <w:style w:type="paragraph" w:styleId="IntenseQuote">
    <w:name w:val="Intense Quote"/>
    <w:basedOn w:val="Normal"/>
    <w:next w:val="Normal"/>
    <w:link w:val="IntenseQuoteChar"/>
    <w:uiPriority w:val="30"/>
    <w:qFormat/>
    <w:rsid w:val="00440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D8A"/>
    <w:rPr>
      <w:i/>
      <w:iCs/>
      <w:color w:val="2F5496" w:themeColor="accent1" w:themeShade="BF"/>
    </w:rPr>
  </w:style>
  <w:style w:type="character" w:styleId="IntenseReference">
    <w:name w:val="Intense Reference"/>
    <w:basedOn w:val="DefaultParagraphFont"/>
    <w:uiPriority w:val="32"/>
    <w:qFormat/>
    <w:rsid w:val="00440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1</cp:revision>
  <dcterms:created xsi:type="dcterms:W3CDTF">2024-09-06T16:26:00Z</dcterms:created>
  <dcterms:modified xsi:type="dcterms:W3CDTF">2024-09-06T17:54:00Z</dcterms:modified>
</cp:coreProperties>
</file>